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C96060" w:rsidRDefault="00C96060" w:rsidP="00C96060">
      <w:pPr>
        <w:jc w:val="center"/>
        <w:rPr>
          <w:rFonts w:ascii="Comic Sans MS" w:hAnsi="Comic Sans MS"/>
          <w:b/>
          <w:color w:val="FF0000"/>
          <w:sz w:val="40"/>
          <w:szCs w:val="40"/>
          <w:u w:val="single"/>
        </w:rPr>
      </w:pPr>
      <w:r>
        <w:rPr>
          <w:rFonts w:ascii="Comic Sans MS" w:hAnsi="Comic Sans MS"/>
          <w:b/>
          <w:color w:val="FF0000"/>
          <w:sz w:val="40"/>
          <w:szCs w:val="40"/>
          <w:u w:val="single"/>
        </w:rPr>
        <w:t>Scorching</w:t>
      </w:r>
    </w:p>
    <w:p w:rsidR="00C96060" w:rsidRDefault="00C96060" w:rsidP="00C96060">
      <w:pPr>
        <w:spacing w:before="100" w:beforeAutospacing="1" w:after="100" w:afterAutospacing="1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kern w:val="36"/>
          <w:sz w:val="40"/>
          <w:szCs w:val="40"/>
          <w:u w:val="single"/>
          <w:lang w:eastAsia="en-GB"/>
        </w:rPr>
      </w:pPr>
      <w:r w:rsidRPr="00C96060">
        <w:rPr>
          <w:rFonts w:ascii="Comic Sans MS" w:eastAsia="Times New Roman" w:hAnsi="Comic Sans MS" w:cs="Times New Roman"/>
          <w:b/>
          <w:bCs/>
          <w:kern w:val="36"/>
          <w:sz w:val="40"/>
          <w:szCs w:val="40"/>
          <w:u w:val="single"/>
          <w:lang w:eastAsia="en-GB"/>
        </w:rPr>
        <w:t>Birds in the Garden</w:t>
      </w:r>
    </w:p>
    <w:p w:rsidR="00C96060" w:rsidRPr="00C96060" w:rsidRDefault="00C96060" w:rsidP="00C96060">
      <w:pPr>
        <w:spacing w:before="100" w:beforeAutospacing="1" w:after="100" w:afterAutospacing="1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kern w:val="36"/>
          <w:sz w:val="40"/>
          <w:szCs w:val="40"/>
          <w:u w:val="single"/>
          <w:lang w:eastAsia="en-GB"/>
        </w:rPr>
      </w:pPr>
      <w:r w:rsidRPr="00C9606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C96060">
        <w:rPr>
          <w:rFonts w:ascii="Comic Sans MS" w:eastAsia="Times New Roman" w:hAnsi="Comic Sans MS" w:cs="Times New Roman"/>
          <w:sz w:val="24"/>
          <w:szCs w:val="24"/>
          <w:lang w:eastAsia="en-GB"/>
        </w:rPr>
        <w:t>So many things that we look at in Maths have a regular steady pattern that we can find and explain. For a change, let's look at things that happen more randomly.</w:t>
      </w:r>
      <w:r w:rsidRPr="00C96060">
        <w:rPr>
          <w:rFonts w:ascii="Comic Sans MS" w:eastAsia="Times New Roman" w:hAnsi="Comic Sans MS" w:cs="Times New Roman"/>
          <w:sz w:val="24"/>
          <w:szCs w:val="24"/>
          <w:lang w:eastAsia="en-GB"/>
        </w:rPr>
        <w:br/>
      </w:r>
      <w:r w:rsidRPr="00C96060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>In this problem, we'll have a look at something a bit different - birds in the garden.</w:t>
      </w:r>
      <w:r w:rsidRPr="00C96060">
        <w:rPr>
          <w:rFonts w:ascii="Comic Sans MS" w:eastAsia="Times New Roman" w:hAnsi="Comic Sans MS" w:cs="Times New Roman"/>
          <w:sz w:val="24"/>
          <w:szCs w:val="24"/>
          <w:lang w:eastAsia="en-GB"/>
        </w:rPr>
        <w:br/>
      </w:r>
      <w:r w:rsidRPr="00C96060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>So, let's do some bird watching in our garden - at home. People who do a lot of bird watching keep a chart to record which birds visit their gardens.</w:t>
      </w:r>
    </w:p>
    <w:p w:rsidR="00C96060" w:rsidRPr="00C96060" w:rsidRDefault="00C96060" w:rsidP="00C96060">
      <w:pPr>
        <w:spacing w:before="100" w:beforeAutospacing="1" w:after="100" w:afterAutospacing="1" w:line="240" w:lineRule="auto"/>
        <w:jc w:val="center"/>
        <w:outlineLvl w:val="0"/>
        <w:rPr>
          <w:rFonts w:ascii="Comic Sans MS" w:eastAsia="Times New Roman" w:hAnsi="Comic Sans MS" w:cs="Times New Roman"/>
          <w:sz w:val="24"/>
          <w:szCs w:val="24"/>
          <w:u w:val="single"/>
          <w:lang w:eastAsia="en-GB"/>
        </w:rPr>
      </w:pPr>
      <w:r w:rsidRPr="00C96060">
        <w:rPr>
          <w:rFonts w:ascii="Comic Sans MS" w:eastAsia="Times New Roman" w:hAnsi="Comic Sans MS" w:cs="Times New Roman"/>
          <w:sz w:val="24"/>
          <w:szCs w:val="24"/>
          <w:u w:val="single"/>
          <w:lang w:eastAsia="en-GB"/>
        </w:rPr>
        <w:t>Tally Chart of Birds in my Garden.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96060" w:rsidTr="00C96060"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Sparrow</w:t>
            </w:r>
          </w:p>
        </w:tc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Robin</w:t>
            </w:r>
          </w:p>
        </w:tc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Blue tit</w:t>
            </w:r>
          </w:p>
        </w:tc>
      </w:tr>
      <w:tr w:rsidR="00C96060" w:rsidTr="00C96060"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1111</w:t>
            </w:r>
          </w:p>
        </w:tc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2254" w:type="dxa"/>
          </w:tcPr>
          <w:p w:rsidR="00C96060" w:rsidRDefault="00C96060" w:rsidP="00C96060">
            <w:pPr>
              <w:spacing w:before="100" w:beforeAutospacing="1" w:after="100" w:afterAutospacing="1"/>
              <w:jc w:val="center"/>
              <w:outlineLvl w:val="0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1</w:t>
            </w:r>
          </w:p>
        </w:tc>
      </w:tr>
    </w:tbl>
    <w:p w:rsidR="00C96060" w:rsidRPr="00C96060" w:rsidRDefault="00C96060" w:rsidP="00C96060">
      <w:pPr>
        <w:spacing w:before="100" w:beforeAutospacing="1" w:after="100" w:afterAutospacing="1" w:line="240" w:lineRule="auto"/>
        <w:jc w:val="center"/>
        <w:outlineLvl w:val="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You could draw a tally chart to collect your data – like the one above. Try to find more bird though!</w:t>
      </w:r>
      <w:bookmarkStart w:id="0" w:name="_GoBack"/>
      <w:bookmarkEnd w:id="0"/>
    </w:p>
    <w:p w:rsidR="00C96060" w:rsidRDefault="00C96060" w:rsidP="00C96060">
      <w:pPr>
        <w:jc w:val="center"/>
        <w:rPr>
          <w:rFonts w:ascii="Comic Sans MS" w:hAnsi="Comic Sans MS"/>
          <w:sz w:val="24"/>
          <w:szCs w:val="24"/>
        </w:rPr>
      </w:pPr>
      <w:r w:rsidRPr="00C96060">
        <w:rPr>
          <w:rFonts w:ascii="Comic Sans MS" w:hAnsi="Comic Sans MS"/>
          <w:sz w:val="24"/>
          <w:szCs w:val="24"/>
        </w:rPr>
        <w:t xml:space="preserve">Once you have a few items recorded, </w:t>
      </w:r>
      <w:r>
        <w:rPr>
          <w:rFonts w:ascii="Comic Sans MS" w:hAnsi="Comic Sans MS"/>
          <w:sz w:val="24"/>
          <w:szCs w:val="24"/>
        </w:rPr>
        <w:t>you can turn your data in to a bar chart.</w:t>
      </w:r>
    </w:p>
    <w:p w:rsidR="00C96060" w:rsidRDefault="00C96060" w:rsidP="00C96060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 wp14:anchorId="6B8957C0" wp14:editId="764BE8A4">
            <wp:extent cx="3028950" cy="1514475"/>
            <wp:effectExtent l="0" t="0" r="0" b="9525"/>
            <wp:docPr id="5" name="Picture 4" descr="C:\Users\kjones\AppData\Local\Microsoft\Windows\INetCache\Content.MSO\CB75E0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jones\AppData\Local\Microsoft\Windows\INetCache\Content.MSO\CB75E0F9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060" w:rsidRDefault="00C96060" w:rsidP="00C96060">
      <w:pPr>
        <w:jc w:val="center"/>
      </w:pPr>
      <w:r>
        <w:rPr>
          <w:rFonts w:ascii="Comic Sans MS" w:hAnsi="Comic Sans MS"/>
          <w:sz w:val="24"/>
          <w:szCs w:val="24"/>
        </w:rPr>
        <w:t xml:space="preserve">Now </w:t>
      </w:r>
      <w:r w:rsidRPr="00C96060">
        <w:rPr>
          <w:rFonts w:ascii="Comic Sans MS" w:hAnsi="Comic Sans MS"/>
          <w:sz w:val="24"/>
          <w:szCs w:val="24"/>
        </w:rPr>
        <w:t>it would be good to have a discussion about the information you have recorded and to ask yourself some questions about it.</w:t>
      </w:r>
      <w:r w:rsidRPr="00C96060">
        <w:rPr>
          <w:rFonts w:ascii="Comic Sans MS" w:hAnsi="Comic Sans MS"/>
          <w:sz w:val="24"/>
          <w:szCs w:val="24"/>
        </w:rPr>
        <w:br/>
      </w:r>
      <w:r w:rsidRPr="00C96060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t xml:space="preserve">E.G. </w:t>
      </w:r>
      <w:r w:rsidRPr="00C96060">
        <w:rPr>
          <w:rFonts w:ascii="Comic Sans MS" w:hAnsi="Comic Sans MS"/>
          <w:sz w:val="24"/>
          <w:szCs w:val="24"/>
        </w:rPr>
        <w:t>How many birds of a</w:t>
      </w:r>
      <w:r>
        <w:rPr>
          <w:rFonts w:ascii="Comic Sans MS" w:hAnsi="Comic Sans MS"/>
          <w:sz w:val="24"/>
          <w:szCs w:val="24"/>
        </w:rPr>
        <w:t xml:space="preserve"> particular type did you record?</w:t>
      </w:r>
      <w:r w:rsidRPr="00C96060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t>Which type of bird did you see more of?</w:t>
      </w:r>
      <w:r w:rsidRPr="00C96060">
        <w:rPr>
          <w:rFonts w:ascii="Comic Sans MS" w:hAnsi="Comic Sans MS"/>
          <w:sz w:val="24"/>
          <w:szCs w:val="24"/>
        </w:rPr>
        <w:br/>
      </w:r>
      <w:r w:rsidRPr="00C96060">
        <w:rPr>
          <w:rFonts w:ascii="Comic Sans MS" w:hAnsi="Comic Sans MS"/>
          <w:sz w:val="24"/>
          <w:szCs w:val="24"/>
        </w:rPr>
        <w:br/>
        <w:t>You will be able to think of many other questions too</w:t>
      </w:r>
      <w:r w:rsidRPr="00C96060">
        <w:rPr>
          <w:rFonts w:ascii="Comic Sans MS" w:hAnsi="Comic Sans MS"/>
          <w:sz w:val="24"/>
          <w:szCs w:val="24"/>
        </w:rPr>
        <w:t>.</w:t>
      </w:r>
    </w:p>
    <w:sectPr w:rsidR="00C960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060"/>
    <w:rsid w:val="00556440"/>
    <w:rsid w:val="0069105C"/>
    <w:rsid w:val="00925264"/>
    <w:rsid w:val="00C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A464C"/>
  <w15:chartTrackingRefBased/>
  <w15:docId w15:val="{20ADEFCD-9DDE-42CA-AB39-9E98136E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1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72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28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04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D0FF29F1</Template>
  <TotalTime>11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2020-06-08T16:06:00Z</dcterms:created>
  <dcterms:modified xsi:type="dcterms:W3CDTF">2020-06-08T16:17:00Z</dcterms:modified>
</cp:coreProperties>
</file>